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Директору</w:t>
        <w:br w:type="textWrapping"/>
        <w:t xml:space="preserve">Муниципального бюджетного общеобразовательного учреждения 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8f8fa" w:val="clear"/>
          <w:rtl w:val="0"/>
        </w:rPr>
        <w:t xml:space="preserve">Школа № 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» города Харцызска»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8f8fa" w:val="clear"/>
          <w:rtl w:val="0"/>
        </w:rPr>
        <w:t xml:space="preserve">МБОУ "Школа № 80 г. Донецка"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от …………………………………………...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Адрес регистрации: ……………………….,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Фактический адрес проживания…………..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Телефон: 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Email:  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Прошу принять ……………………………………………………………………………….,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дата рождения: ……….…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адрес места регистрации: 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адрес фактического проживания: 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 1 класс Вашей образовательной организации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8f8fa" w:val="clear"/>
          <w:rtl w:val="0"/>
        </w:rPr>
        <w:t xml:space="preserve">МБОУ "Школа № 80 г. Донецка"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Дополнительные сведения: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Имею преимущественное право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(указать какое, основание / или проставить нет)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……………….…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Имею внеочередное или первоочередное право на зачисление в Организацию: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(указать какое, основание / или проставить нет)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……………….……..………………………………………….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Проживаем с: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ФИО, родственные отношения, где учится / работает / пенсионер / дата рождения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(Нужное подчеркнуть)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(Нужное подчеркнуть)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Уведомление о зачислении/отказе в зачислении прошу выдать следующим способом: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посредством личного обращения в 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в форме электронного документа;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в форме документа на бумажном носителе;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почтовым отправлением на адрес, указанный в заявлении (только на бумажном носителе);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посредством направления через Портал государственных и муниципальных услуг (только в форме электронного документа).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Layout w:type="fixed"/>
        <w:tblLook w:val="0000"/>
      </w:tblPr>
      <w:tblGrid>
        <w:gridCol w:w="3127"/>
        <w:gridCol w:w="3127"/>
        <w:gridCol w:w="3196"/>
        <w:tblGridChange w:id="0">
          <w:tblGrid>
            <w:gridCol w:w="3127"/>
            <w:gridCol w:w="3127"/>
            <w:gridCol w:w="319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"__" __________ 20__ года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a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СОГЛАСИЕ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на обработку персональных данных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Я……………………………………………………………………………………………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 Паспорт гражданина РФ ……………………….,  зарегистрированный(ная) по адресу: ……….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…………………………………………………………………………………………………………………………………………………………………………………………………………………...,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(далее – Законный представитель),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действующий(щая) от себя и от имени несовершеннолетнего(ней) ……….…………..…….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2013 года рождения, Свидетельство о рождении …………………….., документ выдан: 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12 декабря 2013 года, адрес регистрации: ……………………………………………...…………..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(далее – Несовершеннолетний),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даю согласие Оператору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8f8fa" w:val="clear"/>
          <w:rtl w:val="0"/>
        </w:rPr>
        <w:t xml:space="preserve">МБОУ "Школа № 80 г. Донецка"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расположенному по адресу: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ФИО руководителя:  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 обработку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 передачу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для обработки уполномоченному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Оператором лицу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следующих персональных данных: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Фамилия, имя, отчество Законного представителя;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Данные удостоверяющего документа Законного представителя;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Номер контактного телефона Законного представителя;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 (e-mail) Законного представителя;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Фамилия, имя, отчество, дата и место рождения, пол Несовершеннолетнего;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Данные удостоверяющего документа Несовершеннолетнего;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Адрес регистрации Несовершеннолетнего;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Данные личного дела Несовершеннолетнего;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Копии документов Законного представителя и Несовершеннолетнего.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Цель обработки: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ФИО Законного представителя: 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Подпись: ________________________                           «____» _________________ 20_____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basedOn w:val="10"/>
    <w:next w:val="10"/>
    <w:rsid w:val="00355AD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rsid w:val="00355AD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rsid w:val="00355AD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rsid w:val="00355AD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10"/>
    <w:next w:val="10"/>
    <w:rsid w:val="00355AD5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10"/>
    <w:next w:val="10"/>
    <w:rsid w:val="00355AD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Обычный1"/>
    <w:rsid w:val="00355AD5"/>
  </w:style>
  <w:style w:type="table" w:styleId="TableNormal" w:customStyle="1">
    <w:name w:val="Table Normal"/>
    <w:rsid w:val="00355AD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rsid w:val="00355AD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10"/>
    <w:next w:val="10"/>
    <w:rsid w:val="00355AD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rsid w:val="00355AD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"/>
    <w:rsid w:val="00355AD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"/>
    <w:rsid w:val="00355AD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"/>
    <w:rsid w:val="00355AD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"/>
    <w:rsid w:val="00355AD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"/>
    <w:rsid w:val="00355AD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"/>
    <w:rsid w:val="00355AD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c">
    <w:name w:val="Hyperlink"/>
    <w:uiPriority w:val="99"/>
    <w:unhideWhenUsed w:val="1"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XMWBSwQXIE0TwyOAhlZ25l05g==">CgMxLjAyCGguZ2pkZ3hzMgloLjMwajB6bGwyCWguMWZvYjl0ZTIJaC4zem55c2g3MgloLjJldDkycDA4AHIhMXc5a1FJUnI2QVhBUXl3TnpLaXJvOW5zYnh2czBUVDVy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2024-03-06T10:29:00Z</dcterms:created>
  <dc:creator>Компьютер№4</dc:creator>
</cp:coreProperties>
</file>